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6" w:rsidRPr="00061856" w:rsidRDefault="00061856" w:rsidP="00061856">
      <w:pPr>
        <w:shd w:val="clear" w:color="auto" w:fill="FFFFFF"/>
        <w:spacing w:before="185" w:after="185" w:line="738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</w:pPr>
      <w:r w:rsidRPr="00061856"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  <w:t>Вологжанам предлагают узнать свой ВИЧ-статус бесплатно</w:t>
      </w:r>
    </w:p>
    <w:p w:rsidR="00061856" w:rsidRPr="00061856" w:rsidRDefault="00061856" w:rsidP="00061856">
      <w:pPr>
        <w:shd w:val="clear" w:color="auto" w:fill="FFFFFF"/>
        <w:spacing w:after="18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 15 по 21 мая </w:t>
      </w:r>
      <w:r>
        <w:rPr>
          <w:rFonts w:ascii="Helvetica" w:eastAsia="Times New Roman" w:hAnsi="Helvetica" w:cs="Times New Roman"/>
          <w:noProof/>
          <w:color w:val="0088CC"/>
          <w:sz w:val="26"/>
          <w:szCs w:val="26"/>
          <w:lang w:eastAsia="ru-RU"/>
        </w:rPr>
        <w:drawing>
          <wp:inline distT="0" distB="0" distL="0" distR="0">
            <wp:extent cx="3329305" cy="1887220"/>
            <wp:effectExtent l="19050" t="0" r="4445" b="0"/>
            <wp:docPr id="1" name="Рисунок 1" descr="http://depzdrav.gov35.ru/assets/components/directresize/cache/dr_i_w350_h19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zdrav.gov35.ru/assets/components/directresize/cache/dr_i_w350_h19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856">
        <w:rPr>
          <w:rFonts w:ascii="Helvetica" w:eastAsia="Times New Roman" w:hAnsi="Helvetica" w:cs="Times New Roman"/>
          <w:color w:val="333333"/>
          <w:sz w:val="26"/>
          <w:lang w:eastAsia="ru-RU"/>
        </w:rPr>
        <w:t> 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 Вологодской области проходит Всероссийская акция «Стоп ВИЧ/СПИД». Жители региона в эти дни смогут проконсультироваться по вопросам профилактики ВИЧ-инфекции и бесплатно пройти обследование на ВИЧ в любой поликлинике области.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В рамках акции также состоятся информационно-просветительские мероприятия, в том числе встречи представителей регионального Центра по борьбе со СПИД со студентами вузов. Одна из таких встреч, где будут обсуждаться вопросы предотвращения распространения ВИЧ-инфекции, пройдет 18 мая в Череповецком государственном университете. Студенты смогут пройти экспресс-тестирование на ВИЧ непосредственно в вузе. Мероприятие проводится под девизом «Остановим СПИД вместе!».</w:t>
      </w:r>
      <w:r w:rsidRPr="00061856">
        <w:rPr>
          <w:rFonts w:ascii="Helvetica" w:eastAsia="Times New Roman" w:hAnsi="Helvetica" w:cs="Times New Roman"/>
          <w:color w:val="333333"/>
          <w:sz w:val="26"/>
          <w:lang w:eastAsia="ru-RU"/>
        </w:rPr>
        <w:t> 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Информационно:</w:t>
      </w:r>
      <w:r w:rsidRPr="00061856">
        <w:rPr>
          <w:rFonts w:ascii="Helvetica" w:eastAsia="Times New Roman" w:hAnsi="Helvetica" w:cs="Times New Roman"/>
          <w:color w:val="333333"/>
          <w:sz w:val="26"/>
          <w:lang w:eastAsia="ru-RU"/>
        </w:rPr>
        <w:t> 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Особенностью заболевания является то, что вирус иммунодефицита может очень долго не давать знать о себе – ВИЧ-инфекция в большинстве случаев поначалу протекает бессимптомно, человек чувствует себя хорошо, ведет обычный образ жизни и не знает, что инфицирован. При отсутствии должного лечения у ВИЧ-инфицированного развивается синдром приобретенного иммунодефицита (СПИД) – это поздняя стадия заболевания, когда иммунитет не справляется со своей задачей и перестает защищать организм от различных инфекционных агентов.</w:t>
      </w:r>
      <w:r w:rsidRPr="00061856">
        <w:rPr>
          <w:rFonts w:ascii="Helvetica" w:eastAsia="Times New Roman" w:hAnsi="Helvetica" w:cs="Times New Roman"/>
          <w:color w:val="333333"/>
          <w:sz w:val="26"/>
          <w:lang w:eastAsia="ru-RU"/>
        </w:rPr>
        <w:t> 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Именно поэтому очень важно проходить обследование – чем раньше человек узнает, что является </w:t>
      </w:r>
      <w:proofErr w:type="spellStart"/>
      <w:proofErr w:type="gramStart"/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ВИЧ-положительным</w:t>
      </w:r>
      <w:proofErr w:type="spellEnd"/>
      <w:proofErr w:type="gramEnd"/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, тем проще сохранить его иммунную систему и свести риск развития осложнений к нулю путем приема специальных препаратов.</w:t>
      </w:r>
      <w:r w:rsidRPr="00061856">
        <w:rPr>
          <w:rFonts w:ascii="Helvetica" w:eastAsia="Times New Roman" w:hAnsi="Helvetica" w:cs="Times New Roman"/>
          <w:color w:val="333333"/>
          <w:sz w:val="26"/>
          <w:lang w:eastAsia="ru-RU"/>
        </w:rPr>
        <w:t> 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Население России составляет более 146 миллионов человек. Из них живут с ВИЧ около 900 000 человек. Каждый час в России заражается 10 человек.</w:t>
      </w:r>
      <w:r w:rsidRPr="00061856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В Вологодской области зарегистрировано более 3 тысяч человек с ВИЧ-инфекцией.</w:t>
      </w:r>
    </w:p>
    <w:p w:rsidR="00DC4DEC" w:rsidRDefault="00DC4DEC"/>
    <w:sectPr w:rsidR="00DC4DEC" w:rsidSect="00D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061856"/>
    <w:rsid w:val="00061856"/>
    <w:rsid w:val="00C73214"/>
    <w:rsid w:val="00DC4DEC"/>
    <w:rsid w:val="00E533EA"/>
    <w:rsid w:val="00F5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C"/>
  </w:style>
  <w:style w:type="paragraph" w:styleId="3">
    <w:name w:val="heading 3"/>
    <w:basedOn w:val="a"/>
    <w:link w:val="30"/>
    <w:uiPriority w:val="9"/>
    <w:qFormat/>
    <w:rsid w:val="00061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856"/>
  </w:style>
  <w:style w:type="paragraph" w:styleId="a4">
    <w:name w:val="Balloon Text"/>
    <w:basedOn w:val="a"/>
    <w:link w:val="a5"/>
    <w:uiPriority w:val="99"/>
    <w:semiHidden/>
    <w:unhideWhenUsed/>
    <w:rsid w:val="0006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pzdrav.gov35.ru/images/news/2015/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2017-05-15T10:17:00Z</dcterms:created>
  <dcterms:modified xsi:type="dcterms:W3CDTF">2017-05-15T10:19:00Z</dcterms:modified>
</cp:coreProperties>
</file>