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2D" w:rsidRPr="00574B2D" w:rsidRDefault="00574B2D" w:rsidP="00574B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B2D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"Горячие линии" </w:t>
      </w:r>
      <w:proofErr w:type="spellStart"/>
      <w:r w:rsidRPr="00574B2D">
        <w:rPr>
          <w:rFonts w:ascii="Times New Roman" w:eastAsia="Times New Roman" w:hAnsi="Times New Roman" w:cs="Times New Roman"/>
          <w:sz w:val="33"/>
          <w:szCs w:val="33"/>
          <w:lang w:eastAsia="ru-RU"/>
        </w:rPr>
        <w:t>моногоспиталей</w:t>
      </w:r>
      <w:proofErr w:type="spellEnd"/>
      <w:r w:rsidRPr="00574B2D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Вологды и Череповца, поликлиник области</w:t>
      </w:r>
    </w:p>
    <w:p w:rsidR="00574B2D" w:rsidRPr="00574B2D" w:rsidRDefault="00574B2D" w:rsidP="00574B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4B2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Организована работа телефонов «горячей линии» в период работы медицинских организаций области по вопросам оказания медицинской помощи </w:t>
      </w:r>
      <w:proofErr w:type="gramStart"/>
      <w:r w:rsidRPr="00574B2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( </w:t>
      </w:r>
      <w:proofErr w:type="gramEnd"/>
      <w:r w:rsidRPr="00574B2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города Вологда и Череповец)</w:t>
      </w:r>
    </w:p>
    <w:tbl>
      <w:tblPr>
        <w:tblW w:w="18000" w:type="dxa"/>
        <w:tblBorders>
          <w:top w:val="single" w:sz="12" w:space="0" w:color="DD3729"/>
          <w:left w:val="single" w:sz="12" w:space="0" w:color="DD3729"/>
          <w:bottom w:val="single" w:sz="12" w:space="0" w:color="DD3729"/>
          <w:right w:val="single" w:sz="12" w:space="0" w:color="DD3729"/>
        </w:tblBorders>
        <w:tblCellMar>
          <w:left w:w="0" w:type="dxa"/>
          <w:right w:w="0" w:type="dxa"/>
        </w:tblCellMar>
        <w:tblLook w:val="04A0"/>
      </w:tblPr>
      <w:tblGrid>
        <w:gridCol w:w="6037"/>
        <w:gridCol w:w="2921"/>
        <w:gridCol w:w="5693"/>
        <w:gridCol w:w="3349"/>
      </w:tblGrid>
      <w:tr w:rsidR="00574B2D" w:rsidRPr="00574B2D" w:rsidTr="00574B2D">
        <w:trPr>
          <w:trHeight w:val="750"/>
        </w:trPr>
        <w:tc>
          <w:tcPr>
            <w:tcW w:w="0" w:type="auto"/>
            <w:shd w:val="clear" w:color="auto" w:fill="DC2B1C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ВОЛОГДА</w:t>
            </w:r>
          </w:p>
        </w:tc>
        <w:tc>
          <w:tcPr>
            <w:tcW w:w="0" w:type="auto"/>
            <w:shd w:val="clear" w:color="auto" w:fill="DC2B1C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DC2B1C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ЧЕРЕПОВЕЦ</w:t>
            </w:r>
          </w:p>
        </w:tc>
        <w:tc>
          <w:tcPr>
            <w:tcW w:w="0" w:type="auto"/>
            <w:shd w:val="clear" w:color="auto" w:fill="DC2B1C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</w:p>
        </w:tc>
      </w:tr>
      <w:tr w:rsidR="00574B2D" w:rsidRPr="00574B2D" w:rsidTr="00574B2D">
        <w:trPr>
          <w:trHeight w:val="750"/>
        </w:trPr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Вологодская городская больница № 2 (поликлиника)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27 10 85 (круглосуточно)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Череповецкая городская больница (поликлиника)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89517322021 (круглосуточно)</w:t>
            </w:r>
          </w:p>
        </w:tc>
      </w:tr>
      <w:tr w:rsidR="00574B2D" w:rsidRPr="00574B2D" w:rsidTr="00574B2D">
        <w:trPr>
          <w:trHeight w:val="750"/>
        </w:trPr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Вологодская городская поликлиника № 1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72-92-85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Череповецкая городская поликлиника № 1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51-67-67</w:t>
            </w:r>
          </w:p>
        </w:tc>
      </w:tr>
      <w:tr w:rsidR="00574B2D" w:rsidRPr="00574B2D" w:rsidTr="00574B2D">
        <w:trPr>
          <w:trHeight w:val="750"/>
        </w:trPr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 xml:space="preserve">Вологодская городская </w:t>
            </w:r>
            <w:proofErr w:type="spellStart"/>
            <w:r w:rsidRPr="00574B2D">
              <w:rPr>
                <w:lang w:eastAsia="ru-RU"/>
              </w:rPr>
              <w:t>поликлиника№</w:t>
            </w:r>
            <w:proofErr w:type="spellEnd"/>
            <w:r w:rsidRPr="00574B2D">
              <w:rPr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54-60-43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Череповецкая городская поликлиника № 2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54-59-05</w:t>
            </w:r>
          </w:p>
        </w:tc>
      </w:tr>
      <w:tr w:rsidR="00574B2D" w:rsidRPr="00574B2D" w:rsidTr="00574B2D">
        <w:trPr>
          <w:trHeight w:val="750"/>
        </w:trPr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Вологодская городская поликлиника №3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73-93-69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Череповецкая городская поликлиника № 2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67-67-11</w:t>
            </w:r>
          </w:p>
        </w:tc>
      </w:tr>
      <w:tr w:rsidR="00574B2D" w:rsidRPr="00574B2D" w:rsidTr="00574B2D">
        <w:trPr>
          <w:trHeight w:val="750"/>
        </w:trPr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Вологодская городская поликлиника № 4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89914724064 (педиатрия)</w:t>
            </w:r>
          </w:p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89914727578 (терапия)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поликлиника МСЧ Северсталь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89211370499</w:t>
            </w:r>
          </w:p>
        </w:tc>
      </w:tr>
      <w:tr w:rsidR="00574B2D" w:rsidRPr="00574B2D" w:rsidTr="00574B2D">
        <w:trPr>
          <w:trHeight w:val="750"/>
        </w:trPr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Вологодская городская поликлиника № 5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52-53-95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</w:p>
        </w:tc>
      </w:tr>
      <w:tr w:rsidR="00574B2D" w:rsidRPr="00574B2D" w:rsidTr="00574B2D">
        <w:trPr>
          <w:trHeight w:val="750"/>
        </w:trPr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Вологодская городская детская поликлиника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23-97-01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</w:p>
        </w:tc>
      </w:tr>
    </w:tbl>
    <w:p w:rsidR="00574B2D" w:rsidRPr="00574B2D" w:rsidRDefault="00574B2D" w:rsidP="00574B2D">
      <w:pPr>
        <w:pStyle w:val="a4"/>
        <w:rPr>
          <w:lang w:eastAsia="ru-RU"/>
        </w:rPr>
      </w:pPr>
    </w:p>
    <w:p w:rsidR="00574B2D" w:rsidRPr="00574B2D" w:rsidRDefault="00574B2D" w:rsidP="00574B2D">
      <w:pPr>
        <w:pStyle w:val="a4"/>
        <w:rPr>
          <w:lang w:eastAsia="ru-RU"/>
        </w:rPr>
      </w:pPr>
      <w:r w:rsidRPr="00574B2D">
        <w:rPr>
          <w:lang w:eastAsia="ru-RU"/>
        </w:rPr>
        <w:t xml:space="preserve">Организована работа телефонов «горячей линии» медицинских организаций области по вопросам оказания медицинской помощи </w:t>
      </w:r>
      <w:proofErr w:type="gramStart"/>
      <w:r w:rsidRPr="00574B2D">
        <w:rPr>
          <w:lang w:eastAsia="ru-RU"/>
        </w:rPr>
        <w:t xml:space="preserve">( </w:t>
      </w:r>
      <w:proofErr w:type="gramEnd"/>
      <w:r w:rsidRPr="00574B2D">
        <w:rPr>
          <w:lang w:eastAsia="ru-RU"/>
        </w:rPr>
        <w:t>районы области)</w:t>
      </w:r>
    </w:p>
    <w:tbl>
      <w:tblPr>
        <w:tblW w:w="18000" w:type="dxa"/>
        <w:tblBorders>
          <w:top w:val="single" w:sz="12" w:space="0" w:color="DD3729"/>
          <w:left w:val="single" w:sz="12" w:space="0" w:color="DD3729"/>
          <w:bottom w:val="single" w:sz="12" w:space="0" w:color="DD3729"/>
          <w:right w:val="single" w:sz="12" w:space="0" w:color="DD3729"/>
        </w:tblBorders>
        <w:tblCellMar>
          <w:left w:w="0" w:type="dxa"/>
          <w:right w:w="0" w:type="dxa"/>
        </w:tblCellMar>
        <w:tblLook w:val="04A0"/>
      </w:tblPr>
      <w:tblGrid>
        <w:gridCol w:w="4972"/>
        <w:gridCol w:w="3985"/>
        <w:gridCol w:w="5058"/>
        <w:gridCol w:w="3985"/>
      </w:tblGrid>
      <w:tr w:rsidR="00574B2D" w:rsidRPr="00574B2D" w:rsidTr="00574B2D">
        <w:trPr>
          <w:trHeight w:val="750"/>
        </w:trPr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proofErr w:type="spellStart"/>
            <w:r w:rsidRPr="00574B2D">
              <w:rPr>
                <w:lang w:eastAsia="ru-RU"/>
              </w:rPr>
              <w:t>Бабаевская</w:t>
            </w:r>
            <w:proofErr w:type="spellEnd"/>
            <w:r w:rsidRPr="00574B2D">
              <w:rPr>
                <w:lang w:eastAsia="ru-RU"/>
              </w:rPr>
              <w:t xml:space="preserve"> ЦРБ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89963094926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К-Городецкая ЦРБ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8(817-40)2-22-64</w:t>
            </w:r>
          </w:p>
        </w:tc>
      </w:tr>
      <w:tr w:rsidR="00574B2D" w:rsidRPr="00574B2D" w:rsidTr="00574B2D">
        <w:trPr>
          <w:trHeight w:val="750"/>
        </w:trPr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proofErr w:type="spellStart"/>
            <w:r w:rsidRPr="00574B2D">
              <w:rPr>
                <w:lang w:eastAsia="ru-RU"/>
              </w:rPr>
              <w:t>Бабушкинская</w:t>
            </w:r>
            <w:proofErr w:type="spellEnd"/>
            <w:r w:rsidRPr="00574B2D">
              <w:rPr>
                <w:lang w:eastAsia="ru-RU"/>
              </w:rPr>
              <w:t xml:space="preserve"> ЦРБ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8(817-45)2-13-55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Междуреченская ЦРБ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8(817-49)2-11-86</w:t>
            </w:r>
          </w:p>
        </w:tc>
      </w:tr>
      <w:tr w:rsidR="00574B2D" w:rsidRPr="00574B2D" w:rsidTr="00574B2D">
        <w:trPr>
          <w:trHeight w:val="750"/>
        </w:trPr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Никольская ЦРБ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8(817-54) 2-17-29</w:t>
            </w:r>
          </w:p>
        </w:tc>
      </w:tr>
      <w:tr w:rsidR="00574B2D" w:rsidRPr="00574B2D" w:rsidTr="00574B2D">
        <w:trPr>
          <w:trHeight w:val="750"/>
        </w:trPr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Белозерская ЦРБ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8(817-56)2-16-51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proofErr w:type="spellStart"/>
            <w:r w:rsidRPr="00574B2D">
              <w:rPr>
                <w:lang w:eastAsia="ru-RU"/>
              </w:rPr>
              <w:t>Нюксенская</w:t>
            </w:r>
            <w:proofErr w:type="spellEnd"/>
            <w:r w:rsidRPr="00574B2D">
              <w:rPr>
                <w:lang w:eastAsia="ru-RU"/>
              </w:rPr>
              <w:t xml:space="preserve"> ЦРБ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8(817-47)2-81-85</w:t>
            </w:r>
          </w:p>
        </w:tc>
      </w:tr>
      <w:tr w:rsidR="00574B2D" w:rsidRPr="00574B2D" w:rsidTr="00574B2D">
        <w:trPr>
          <w:trHeight w:val="750"/>
        </w:trPr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proofErr w:type="spellStart"/>
            <w:r w:rsidRPr="00574B2D">
              <w:rPr>
                <w:lang w:eastAsia="ru-RU"/>
              </w:rPr>
              <w:t>Вашкинская</w:t>
            </w:r>
            <w:proofErr w:type="spellEnd"/>
            <w:r w:rsidRPr="00574B2D">
              <w:rPr>
                <w:lang w:eastAsia="ru-RU"/>
              </w:rPr>
              <w:t xml:space="preserve"> ЦРБ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8(812-58) 2-16-82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proofErr w:type="spellStart"/>
            <w:r w:rsidRPr="00574B2D">
              <w:rPr>
                <w:lang w:eastAsia="ru-RU"/>
              </w:rPr>
              <w:t>Сокольская</w:t>
            </w:r>
            <w:proofErr w:type="spellEnd"/>
            <w:r w:rsidRPr="00574B2D">
              <w:rPr>
                <w:lang w:eastAsia="ru-RU"/>
              </w:rPr>
              <w:t xml:space="preserve"> ЦРБ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8(817-33)2-12-50</w:t>
            </w:r>
          </w:p>
        </w:tc>
      </w:tr>
      <w:tr w:rsidR="00574B2D" w:rsidRPr="00574B2D" w:rsidTr="00574B2D">
        <w:trPr>
          <w:trHeight w:val="750"/>
        </w:trPr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Великоустюгская ЦРБ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8(817-38) 2-69-39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proofErr w:type="spellStart"/>
            <w:r w:rsidRPr="00574B2D">
              <w:rPr>
                <w:lang w:eastAsia="ru-RU"/>
              </w:rPr>
              <w:t>Сямженская</w:t>
            </w:r>
            <w:proofErr w:type="spellEnd"/>
            <w:r w:rsidRPr="00574B2D">
              <w:rPr>
                <w:lang w:eastAsia="ru-RU"/>
              </w:rPr>
              <w:t xml:space="preserve"> ЦРБ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8(817-52) 2-18-34</w:t>
            </w:r>
          </w:p>
        </w:tc>
      </w:tr>
      <w:tr w:rsidR="00574B2D" w:rsidRPr="00574B2D" w:rsidTr="00574B2D">
        <w:trPr>
          <w:trHeight w:val="750"/>
        </w:trPr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proofErr w:type="spellStart"/>
            <w:r w:rsidRPr="00574B2D">
              <w:rPr>
                <w:lang w:eastAsia="ru-RU"/>
              </w:rPr>
              <w:t>Верховажская</w:t>
            </w:r>
            <w:proofErr w:type="spellEnd"/>
            <w:r w:rsidRPr="00574B2D">
              <w:rPr>
                <w:lang w:eastAsia="ru-RU"/>
              </w:rPr>
              <w:t xml:space="preserve"> ЦРБ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8(817-59)2-13-04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proofErr w:type="spellStart"/>
            <w:r w:rsidRPr="00574B2D">
              <w:rPr>
                <w:lang w:eastAsia="ru-RU"/>
              </w:rPr>
              <w:t>Тарногская</w:t>
            </w:r>
            <w:proofErr w:type="spellEnd"/>
            <w:r w:rsidRPr="00574B2D">
              <w:rPr>
                <w:lang w:eastAsia="ru-RU"/>
              </w:rPr>
              <w:t xml:space="preserve"> ЦРБ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8(817-48)2-21-51</w:t>
            </w:r>
          </w:p>
        </w:tc>
      </w:tr>
      <w:tr w:rsidR="00574B2D" w:rsidRPr="00574B2D" w:rsidTr="00574B2D">
        <w:trPr>
          <w:trHeight w:val="750"/>
        </w:trPr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proofErr w:type="spellStart"/>
            <w:r w:rsidRPr="00574B2D">
              <w:rPr>
                <w:lang w:eastAsia="ru-RU"/>
              </w:rPr>
              <w:t>Вожегодская</w:t>
            </w:r>
            <w:proofErr w:type="spellEnd"/>
            <w:r w:rsidRPr="00574B2D">
              <w:rPr>
                <w:lang w:eastAsia="ru-RU"/>
              </w:rPr>
              <w:t xml:space="preserve"> ЦРБ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8(817-44)2-15-14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proofErr w:type="spellStart"/>
            <w:r w:rsidRPr="00574B2D">
              <w:rPr>
                <w:lang w:eastAsia="ru-RU"/>
              </w:rPr>
              <w:t>Тотемская</w:t>
            </w:r>
            <w:proofErr w:type="spellEnd"/>
            <w:r w:rsidRPr="00574B2D">
              <w:rPr>
                <w:lang w:eastAsia="ru-RU"/>
              </w:rPr>
              <w:t xml:space="preserve"> ЦРБ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89211411296</w:t>
            </w:r>
          </w:p>
        </w:tc>
      </w:tr>
      <w:tr w:rsidR="00574B2D" w:rsidRPr="00574B2D" w:rsidTr="00574B2D">
        <w:trPr>
          <w:trHeight w:val="750"/>
        </w:trPr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Вологодская ЦРБ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8(8172)54-87-52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proofErr w:type="spellStart"/>
            <w:r w:rsidRPr="00574B2D">
              <w:rPr>
                <w:lang w:eastAsia="ru-RU"/>
              </w:rPr>
              <w:t>Усть-Кубинская</w:t>
            </w:r>
            <w:proofErr w:type="spellEnd"/>
            <w:r w:rsidRPr="00574B2D">
              <w:rPr>
                <w:lang w:eastAsia="ru-RU"/>
              </w:rPr>
              <w:t xml:space="preserve"> ЦРБ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8(817-53)2-15-80</w:t>
            </w:r>
          </w:p>
        </w:tc>
      </w:tr>
      <w:tr w:rsidR="00574B2D" w:rsidRPr="00574B2D" w:rsidTr="00574B2D">
        <w:trPr>
          <w:trHeight w:val="750"/>
        </w:trPr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proofErr w:type="spellStart"/>
            <w:r w:rsidRPr="00574B2D">
              <w:rPr>
                <w:lang w:eastAsia="ru-RU"/>
              </w:rPr>
              <w:t>Вытегорская</w:t>
            </w:r>
            <w:proofErr w:type="spellEnd"/>
            <w:r w:rsidRPr="00574B2D">
              <w:rPr>
                <w:lang w:eastAsia="ru-RU"/>
              </w:rPr>
              <w:t xml:space="preserve"> ЦРБ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8(817-46) 2-27-74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proofErr w:type="spellStart"/>
            <w:r w:rsidRPr="00574B2D">
              <w:rPr>
                <w:lang w:eastAsia="ru-RU"/>
              </w:rPr>
              <w:t>Устюженская</w:t>
            </w:r>
            <w:proofErr w:type="spellEnd"/>
            <w:r w:rsidRPr="00574B2D">
              <w:rPr>
                <w:lang w:eastAsia="ru-RU"/>
              </w:rPr>
              <w:t xml:space="preserve"> ЦРБ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8(817-37)2-34-01</w:t>
            </w:r>
          </w:p>
        </w:tc>
      </w:tr>
      <w:tr w:rsidR="00574B2D" w:rsidRPr="00574B2D" w:rsidTr="00574B2D">
        <w:trPr>
          <w:trHeight w:val="750"/>
        </w:trPr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proofErr w:type="spellStart"/>
            <w:r w:rsidRPr="00574B2D">
              <w:rPr>
                <w:lang w:eastAsia="ru-RU"/>
              </w:rPr>
              <w:t>Грязовецкая</w:t>
            </w:r>
            <w:proofErr w:type="spellEnd"/>
            <w:r w:rsidRPr="00574B2D">
              <w:rPr>
                <w:lang w:eastAsia="ru-RU"/>
              </w:rPr>
              <w:t xml:space="preserve"> ЦРБ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8(817-55)2-15-18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proofErr w:type="spellStart"/>
            <w:r w:rsidRPr="00574B2D">
              <w:rPr>
                <w:lang w:eastAsia="ru-RU"/>
              </w:rPr>
              <w:t>Харовская</w:t>
            </w:r>
            <w:proofErr w:type="spellEnd"/>
            <w:r w:rsidRPr="00574B2D">
              <w:rPr>
                <w:lang w:eastAsia="ru-RU"/>
              </w:rPr>
              <w:t xml:space="preserve"> ЦРБ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8(817-32)2-12-97</w:t>
            </w:r>
          </w:p>
        </w:tc>
      </w:tr>
      <w:tr w:rsidR="00574B2D" w:rsidRPr="00574B2D" w:rsidTr="00574B2D">
        <w:trPr>
          <w:trHeight w:val="750"/>
        </w:trPr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proofErr w:type="spellStart"/>
            <w:r w:rsidRPr="00574B2D">
              <w:rPr>
                <w:lang w:eastAsia="ru-RU"/>
              </w:rPr>
              <w:t>Кадуйская</w:t>
            </w:r>
            <w:proofErr w:type="spellEnd"/>
            <w:r w:rsidRPr="00574B2D">
              <w:rPr>
                <w:lang w:eastAsia="ru-RU"/>
              </w:rPr>
              <w:t xml:space="preserve"> ЦРБ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8(817-42)3-50-47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proofErr w:type="spellStart"/>
            <w:r w:rsidRPr="00574B2D">
              <w:rPr>
                <w:lang w:eastAsia="ru-RU"/>
              </w:rPr>
              <w:t>Чагодощенская</w:t>
            </w:r>
            <w:proofErr w:type="spellEnd"/>
            <w:r w:rsidRPr="00574B2D">
              <w:rPr>
                <w:lang w:eastAsia="ru-RU"/>
              </w:rPr>
              <w:t xml:space="preserve"> ЦРБ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8(817-41)2-16-42</w:t>
            </w:r>
          </w:p>
        </w:tc>
      </w:tr>
      <w:tr w:rsidR="00574B2D" w:rsidRPr="00574B2D" w:rsidTr="00574B2D">
        <w:trPr>
          <w:trHeight w:val="750"/>
        </w:trPr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Кирилловская ЦРБ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89211426580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Шекснинская ЦРБ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8(817-51)2-13-69</w:t>
            </w:r>
          </w:p>
        </w:tc>
      </w:tr>
    </w:tbl>
    <w:p w:rsidR="00574B2D" w:rsidRPr="00574B2D" w:rsidRDefault="00574B2D" w:rsidP="00574B2D">
      <w:pPr>
        <w:pStyle w:val="a4"/>
        <w:rPr>
          <w:lang w:eastAsia="ru-RU"/>
        </w:rPr>
      </w:pPr>
    </w:p>
    <w:p w:rsidR="00574B2D" w:rsidRPr="00574B2D" w:rsidRDefault="00574B2D" w:rsidP="00574B2D">
      <w:pPr>
        <w:pStyle w:val="a4"/>
        <w:rPr>
          <w:lang w:eastAsia="ru-RU"/>
        </w:rPr>
      </w:pPr>
      <w:r w:rsidRPr="00574B2D">
        <w:rPr>
          <w:lang w:eastAsia="ru-RU"/>
        </w:rPr>
        <w:t>Горячие линии </w:t>
      </w:r>
      <w:proofErr w:type="spellStart"/>
      <w:r w:rsidRPr="00574B2D">
        <w:rPr>
          <w:lang w:eastAsia="ru-RU"/>
        </w:rPr>
        <w:t>моногоспиталей</w:t>
      </w:r>
      <w:proofErr w:type="spellEnd"/>
      <w:r w:rsidRPr="00574B2D">
        <w:rPr>
          <w:lang w:eastAsia="ru-RU"/>
        </w:rPr>
        <w:t> Вологды и Череповца</w:t>
      </w:r>
    </w:p>
    <w:tbl>
      <w:tblPr>
        <w:tblW w:w="18000" w:type="dxa"/>
        <w:tblBorders>
          <w:top w:val="single" w:sz="12" w:space="0" w:color="DD3729"/>
          <w:left w:val="single" w:sz="12" w:space="0" w:color="DD3729"/>
          <w:bottom w:val="single" w:sz="12" w:space="0" w:color="DD3729"/>
          <w:right w:val="single" w:sz="12" w:space="0" w:color="DD3729"/>
        </w:tblBorders>
        <w:tblCellMar>
          <w:left w:w="0" w:type="dxa"/>
          <w:right w:w="0" w:type="dxa"/>
        </w:tblCellMar>
        <w:tblLook w:val="04A0"/>
      </w:tblPr>
      <w:tblGrid>
        <w:gridCol w:w="6264"/>
        <w:gridCol w:w="6047"/>
        <w:gridCol w:w="5689"/>
      </w:tblGrid>
      <w:tr w:rsidR="00574B2D" w:rsidRPr="00574B2D" w:rsidTr="00574B2D">
        <w:trPr>
          <w:trHeight w:val="750"/>
        </w:trPr>
        <w:tc>
          <w:tcPr>
            <w:tcW w:w="0" w:type="auto"/>
            <w:shd w:val="clear" w:color="auto" w:fill="DC2B1C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proofErr w:type="spellStart"/>
            <w:r w:rsidRPr="00574B2D">
              <w:rPr>
                <w:lang w:eastAsia="ru-RU"/>
              </w:rPr>
              <w:t>Моногоспиталь</w:t>
            </w:r>
            <w:proofErr w:type="spellEnd"/>
            <w:r w:rsidRPr="00574B2D">
              <w:rPr>
                <w:lang w:eastAsia="ru-RU"/>
              </w:rPr>
              <w:t xml:space="preserve"> Вологодской городской больницы №1       (г. Вологда, Советский проспект, 63)</w:t>
            </w:r>
          </w:p>
        </w:tc>
        <w:tc>
          <w:tcPr>
            <w:tcW w:w="0" w:type="auto"/>
            <w:shd w:val="clear" w:color="auto" w:fill="DC2B1C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proofErr w:type="spellStart"/>
            <w:r w:rsidRPr="00574B2D">
              <w:rPr>
                <w:lang w:eastAsia="ru-RU"/>
              </w:rPr>
              <w:t>Моногоспиталь</w:t>
            </w:r>
            <w:proofErr w:type="spellEnd"/>
            <w:r w:rsidRPr="00574B2D">
              <w:rPr>
                <w:lang w:eastAsia="ru-RU"/>
              </w:rPr>
              <w:t xml:space="preserve"> Вологодской городской больницы №2                  (г. Вологда, ул. Северная, 15)</w:t>
            </w:r>
          </w:p>
        </w:tc>
        <w:tc>
          <w:tcPr>
            <w:tcW w:w="0" w:type="auto"/>
            <w:shd w:val="clear" w:color="auto" w:fill="DC2B1C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proofErr w:type="spellStart"/>
            <w:r w:rsidRPr="00574B2D">
              <w:rPr>
                <w:lang w:eastAsia="ru-RU"/>
              </w:rPr>
              <w:t>Моногоспиталь</w:t>
            </w:r>
            <w:proofErr w:type="spellEnd"/>
            <w:r w:rsidRPr="00574B2D">
              <w:rPr>
                <w:lang w:eastAsia="ru-RU"/>
              </w:rPr>
              <w:t xml:space="preserve"> Череповецкой городской больницы (</w:t>
            </w:r>
            <w:proofErr w:type="gramStart"/>
            <w:r w:rsidRPr="00574B2D">
              <w:rPr>
                <w:lang w:eastAsia="ru-RU"/>
              </w:rPr>
              <w:t>г</w:t>
            </w:r>
            <w:proofErr w:type="gramEnd"/>
            <w:r w:rsidRPr="00574B2D">
              <w:rPr>
                <w:lang w:eastAsia="ru-RU"/>
              </w:rPr>
              <w:t>. Череповец, ул. Ломоносова,15)</w:t>
            </w:r>
          </w:p>
        </w:tc>
      </w:tr>
      <w:tr w:rsidR="00574B2D" w:rsidRPr="00574B2D" w:rsidTr="00574B2D">
        <w:trPr>
          <w:trHeight w:val="750"/>
        </w:trPr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 xml:space="preserve">75-53-15 (понедельник </w:t>
            </w:r>
            <w:proofErr w:type="gramStart"/>
            <w:r w:rsidRPr="00574B2D">
              <w:rPr>
                <w:lang w:eastAsia="ru-RU"/>
              </w:rPr>
              <w:t>–п</w:t>
            </w:r>
            <w:proofErr w:type="gramEnd"/>
            <w:r w:rsidRPr="00574B2D">
              <w:rPr>
                <w:lang w:eastAsia="ru-RU"/>
              </w:rPr>
              <w:t>ятница с 8.00 до 17.00)</w:t>
            </w:r>
          </w:p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 xml:space="preserve">75-91-63 </w:t>
            </w:r>
            <w:proofErr w:type="gramStart"/>
            <w:r w:rsidRPr="00574B2D">
              <w:rPr>
                <w:lang w:eastAsia="ru-RU"/>
              </w:rPr>
              <w:t xml:space="preserve">( </w:t>
            </w:r>
            <w:proofErr w:type="gramEnd"/>
            <w:r w:rsidRPr="00574B2D">
              <w:rPr>
                <w:lang w:eastAsia="ru-RU"/>
              </w:rPr>
              <w:t>понедельник-пятница с 17.00 до 8.00, выходные и праздничные дни: с 8.00 и до 8.00).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272450 (круглосуточно)</w:t>
            </w:r>
          </w:p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Реанимация:</w:t>
            </w:r>
          </w:p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27-34-80 или 27-49-00(доб.640)</w:t>
            </w:r>
          </w:p>
        </w:tc>
        <w:tc>
          <w:tcPr>
            <w:tcW w:w="0" w:type="auto"/>
            <w:tcBorders>
              <w:top w:val="single" w:sz="12" w:space="0" w:color="DD3729"/>
              <w:left w:val="single" w:sz="12" w:space="0" w:color="DD3729"/>
              <w:bottom w:val="single" w:sz="12" w:space="0" w:color="DD3729"/>
              <w:right w:val="single" w:sz="12" w:space="0" w:color="DD3729"/>
            </w:tcBorders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Круглосуточно:</w:t>
            </w:r>
          </w:p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89005535921</w:t>
            </w:r>
          </w:p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89005537646</w:t>
            </w:r>
          </w:p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89114446257</w:t>
            </w:r>
          </w:p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Реанимация:</w:t>
            </w:r>
          </w:p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  <w:r w:rsidRPr="00574B2D">
              <w:rPr>
                <w:lang w:eastAsia="ru-RU"/>
              </w:rPr>
              <w:t>8 (8202)674653</w:t>
            </w:r>
          </w:p>
        </w:tc>
      </w:tr>
    </w:tbl>
    <w:p w:rsidR="00574B2D" w:rsidRPr="00574B2D" w:rsidRDefault="00574B2D" w:rsidP="00574B2D">
      <w:pPr>
        <w:pStyle w:val="a4"/>
        <w:rPr>
          <w:lang w:eastAsia="ru-RU"/>
        </w:rPr>
      </w:pPr>
    </w:p>
    <w:p w:rsidR="00574B2D" w:rsidRPr="00574B2D" w:rsidRDefault="00574B2D" w:rsidP="00574B2D">
      <w:pPr>
        <w:pStyle w:val="a4"/>
        <w:rPr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</w:tblGrid>
      <w:tr w:rsidR="00574B2D" w:rsidRPr="00574B2D" w:rsidTr="00574B2D">
        <w:tc>
          <w:tcPr>
            <w:tcW w:w="0" w:type="auto"/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4B2D" w:rsidRPr="00574B2D" w:rsidRDefault="00574B2D" w:rsidP="00574B2D">
            <w:pPr>
              <w:pStyle w:val="a4"/>
              <w:rPr>
                <w:lang w:eastAsia="ru-RU"/>
              </w:rPr>
            </w:pPr>
          </w:p>
        </w:tc>
      </w:tr>
    </w:tbl>
    <w:p w:rsidR="008939B8" w:rsidRPr="00574B2D" w:rsidRDefault="008939B8" w:rsidP="00574B2D">
      <w:pPr>
        <w:pStyle w:val="a4"/>
      </w:pPr>
    </w:p>
    <w:sectPr w:rsidR="008939B8" w:rsidRPr="00574B2D" w:rsidSect="00574B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74B2D"/>
    <w:rsid w:val="00574B2D"/>
    <w:rsid w:val="0089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B8"/>
  </w:style>
  <w:style w:type="paragraph" w:styleId="1">
    <w:name w:val="heading 1"/>
    <w:basedOn w:val="a"/>
    <w:next w:val="a"/>
    <w:link w:val="10"/>
    <w:uiPriority w:val="9"/>
    <w:qFormat/>
    <w:rsid w:val="00574B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74B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74B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1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373</Words>
  <Characters>2129</Characters>
  <Application>Microsoft Office Word</Application>
  <DocSecurity>0</DocSecurity>
  <Lines>17</Lines>
  <Paragraphs>4</Paragraphs>
  <ScaleCrop>false</ScaleCrop>
  <Company>Microsoft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О П</dc:creator>
  <cp:lastModifiedBy>Кондратьева О П</cp:lastModifiedBy>
  <cp:revision>1</cp:revision>
  <dcterms:created xsi:type="dcterms:W3CDTF">2020-11-05T07:52:00Z</dcterms:created>
  <dcterms:modified xsi:type="dcterms:W3CDTF">2020-11-05T07:55:00Z</dcterms:modified>
</cp:coreProperties>
</file>