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5A" w:rsidRDefault="00C31F5A" w:rsidP="00C31F5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Для сведения  населения!</w:t>
      </w:r>
    </w:p>
    <w:p w:rsidR="00C31F5A" w:rsidRDefault="00C31F5A" w:rsidP="00C31F5A">
      <w:pPr>
        <w:jc w:val="center"/>
        <w:rPr>
          <w:rFonts w:ascii="Arial Narrow" w:hAnsi="Arial Narrow"/>
          <w:sz w:val="24"/>
          <w:szCs w:val="24"/>
        </w:rPr>
      </w:pP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Режим  работы амбулаторно-поликлинических отделений БУЗ ВО «</w:t>
      </w:r>
      <w:proofErr w:type="spellStart"/>
      <w:r>
        <w:rPr>
          <w:rFonts w:ascii="Arial Narrow" w:hAnsi="Arial Narrow"/>
          <w:sz w:val="24"/>
          <w:szCs w:val="24"/>
        </w:rPr>
        <w:t>Грязовецкая</w:t>
      </w:r>
      <w:proofErr w:type="spellEnd"/>
      <w:r>
        <w:rPr>
          <w:rFonts w:ascii="Arial Narrow" w:hAnsi="Arial Narrow"/>
          <w:sz w:val="24"/>
          <w:szCs w:val="24"/>
        </w:rPr>
        <w:t xml:space="preserve"> ЦРБ» 30 декабря 2017 года  и в праздничные дни  в январе 2018 года: 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30 декабря 2017 года – рабочий  день по субботе</w:t>
      </w:r>
      <w:r w:rsidRPr="005063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с 8.00 до 13.00.  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 и 6  января работают (без обслуживания вызовов на дому):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-детская консультация (</w:t>
      </w:r>
      <w:proofErr w:type="gramStart"/>
      <w:r>
        <w:rPr>
          <w:rFonts w:ascii="Arial Narrow" w:hAnsi="Arial Narrow"/>
          <w:sz w:val="24"/>
          <w:szCs w:val="24"/>
        </w:rPr>
        <w:t>г</w:t>
      </w:r>
      <w:proofErr w:type="gramEnd"/>
      <w:r>
        <w:rPr>
          <w:rFonts w:ascii="Arial Narrow" w:hAnsi="Arial Narrow"/>
          <w:sz w:val="24"/>
          <w:szCs w:val="24"/>
        </w:rPr>
        <w:t>. Грязовец, ул. Революционная, д. 43б) с 9.00 до 13.00;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-офис врача общей практики (</w:t>
      </w:r>
      <w:proofErr w:type="gramStart"/>
      <w:r>
        <w:rPr>
          <w:rFonts w:ascii="Arial Narrow" w:hAnsi="Arial Narrow"/>
          <w:sz w:val="24"/>
          <w:szCs w:val="24"/>
        </w:rPr>
        <w:t>г</w:t>
      </w:r>
      <w:proofErr w:type="gramEnd"/>
      <w:r>
        <w:rPr>
          <w:rFonts w:ascii="Arial Narrow" w:hAnsi="Arial Narrow"/>
          <w:sz w:val="24"/>
          <w:szCs w:val="24"/>
        </w:rPr>
        <w:t>. Грязовец, ул..Ленина, д.95) с 9.00 до 13.00.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6 января – стоматология  (</w:t>
      </w:r>
      <w:proofErr w:type="gramStart"/>
      <w:r>
        <w:rPr>
          <w:rFonts w:ascii="Arial Narrow" w:hAnsi="Arial Narrow"/>
          <w:sz w:val="24"/>
          <w:szCs w:val="24"/>
        </w:rPr>
        <w:t>г</w:t>
      </w:r>
      <w:proofErr w:type="gramEnd"/>
      <w:r>
        <w:rPr>
          <w:rFonts w:ascii="Arial Narrow" w:hAnsi="Arial Narrow"/>
          <w:sz w:val="24"/>
          <w:szCs w:val="24"/>
        </w:rPr>
        <w:t>. Грязовец, ул. Комсомольская, д.49) , часы работы - с 8 . 00 до 12 .00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Поликлиника районной больницы п. Вохтога (без обслуживания  вызовов на дому):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- 3 и 6 января – прием врача педиатра  с 9.00 до 13.00;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- 3 января – прием врача хирурга, фельдшера (терапевтический прием) и зубного врача с 9.00 до 13.00.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- 6 января – прием врача общей практики с 9.00 до 13.00.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С 9 января –  рабочие дни по календарю</w:t>
      </w:r>
    </w:p>
    <w:p w:rsidR="00C31F5A" w:rsidRDefault="00C31F5A" w:rsidP="00C31F5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За экстренной и неотложной медицинской помощью   необходимо обращаться на отделения скорой медицинской помощи в  г</w:t>
      </w:r>
      <w:proofErr w:type="gramStart"/>
      <w:r>
        <w:rPr>
          <w:rFonts w:ascii="Arial Narrow" w:hAnsi="Arial Narrow"/>
          <w:sz w:val="24"/>
          <w:szCs w:val="24"/>
        </w:rPr>
        <w:t>.Г</w:t>
      </w:r>
      <w:proofErr w:type="gramEnd"/>
      <w:r>
        <w:rPr>
          <w:rFonts w:ascii="Arial Narrow" w:hAnsi="Arial Narrow"/>
          <w:sz w:val="24"/>
          <w:szCs w:val="24"/>
        </w:rPr>
        <w:t xml:space="preserve">рязовце  по телефону </w:t>
      </w:r>
      <w:r w:rsidRPr="00DB0F26">
        <w:rPr>
          <w:rFonts w:ascii="Arial Narrow" w:hAnsi="Arial Narrow"/>
          <w:bCs/>
          <w:sz w:val="24"/>
          <w:szCs w:val="24"/>
        </w:rPr>
        <w:t>03, 2-00-03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и п. Вохтога. по телефону </w:t>
      </w:r>
      <w:r w:rsidRPr="00DB0F26">
        <w:rPr>
          <w:rFonts w:ascii="Arial Narrow" w:hAnsi="Arial Narrow"/>
          <w:bCs/>
          <w:sz w:val="24"/>
          <w:szCs w:val="24"/>
        </w:rPr>
        <w:t>3-16-66</w:t>
      </w:r>
      <w:r>
        <w:rPr>
          <w:rFonts w:ascii="Arial Narrow" w:hAnsi="Arial Narrow"/>
          <w:sz w:val="24"/>
          <w:szCs w:val="24"/>
        </w:rPr>
        <w:t xml:space="preserve"> или в приемно-диагностические отделения г. Грязовец  (ул. Гражданская, д.20) и п. Вохтога (ул. Колхозная, д.77).</w:t>
      </w:r>
    </w:p>
    <w:p w:rsidR="00C31F5A" w:rsidRDefault="00C31F5A" w:rsidP="00C31F5A">
      <w:pPr>
        <w:rPr>
          <w:rFonts w:ascii="Arial Narrow" w:hAnsi="Arial Narrow"/>
          <w:sz w:val="24"/>
          <w:szCs w:val="24"/>
        </w:rPr>
      </w:pPr>
    </w:p>
    <w:p w:rsidR="008F6750" w:rsidRDefault="00C31F5A"/>
    <w:sectPr w:rsidR="008F6750" w:rsidSect="00E4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31F5A"/>
    <w:rsid w:val="006019DF"/>
    <w:rsid w:val="007801D2"/>
    <w:rsid w:val="00C31F5A"/>
    <w:rsid w:val="00E4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5A"/>
    <w:pPr>
      <w:suppressAutoHyphens/>
      <w:spacing w:after="0" w:line="100" w:lineRule="atLeast"/>
    </w:pPr>
    <w:rPr>
      <w:rFonts w:ascii="Bookman Old Style" w:eastAsia="Times New Roman" w:hAnsi="Bookman Old Style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Кондратьева О П</cp:lastModifiedBy>
  <cp:revision>1</cp:revision>
  <dcterms:created xsi:type="dcterms:W3CDTF">2017-12-20T05:01:00Z</dcterms:created>
  <dcterms:modified xsi:type="dcterms:W3CDTF">2017-12-20T05:03:00Z</dcterms:modified>
</cp:coreProperties>
</file>